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F5" w:rsidRPr="000A6469" w:rsidRDefault="002C1CF5" w:rsidP="002C1CF5">
      <w:pPr>
        <w:pStyle w:val="a3"/>
        <w:adjustRightInd w:val="0"/>
        <w:snapToGrid w:val="0"/>
        <w:spacing w:before="0" w:beforeAutospacing="0" w:afterLines="50" w:after="156" w:afterAutospacing="0" w:line="360" w:lineRule="auto"/>
        <w:jc w:val="both"/>
        <w:rPr>
          <w:bCs/>
        </w:rPr>
      </w:pPr>
      <w:r w:rsidRPr="000A6469">
        <w:rPr>
          <w:bCs/>
        </w:rPr>
        <w:t>附件</w:t>
      </w:r>
      <w:r w:rsidRPr="000A6469">
        <w:rPr>
          <w:rFonts w:hint="eastAsia"/>
          <w:bCs/>
        </w:rPr>
        <w:t>1</w:t>
      </w:r>
    </w:p>
    <w:p w:rsidR="002C1CF5" w:rsidRPr="000A6469" w:rsidRDefault="002C1CF5" w:rsidP="002C1CF5">
      <w:pPr>
        <w:pStyle w:val="a3"/>
        <w:adjustRightInd w:val="0"/>
        <w:snapToGrid w:val="0"/>
        <w:spacing w:before="0" w:beforeAutospacing="0" w:afterLines="50" w:after="156" w:afterAutospacing="0" w:line="360" w:lineRule="auto"/>
        <w:jc w:val="center"/>
        <w:rPr>
          <w:rStyle w:val="a4"/>
          <w:rFonts w:asciiTheme="minorEastAsia" w:eastAsiaTheme="minorEastAsia" w:hAnsiTheme="minorEastAsia" w:cs="Arial"/>
        </w:rPr>
      </w:pPr>
      <w:r w:rsidRPr="000A6469">
        <w:rPr>
          <w:rStyle w:val="a4"/>
          <w:rFonts w:asciiTheme="minorEastAsia" w:eastAsiaTheme="minorEastAsia" w:hAnsiTheme="minorEastAsia" w:cs="Arial" w:hint="eastAsia"/>
        </w:rPr>
        <w:t>“</w:t>
      </w:r>
      <w:r w:rsidRPr="000A6469">
        <w:rPr>
          <w:rStyle w:val="a4"/>
          <w:rFonts w:asciiTheme="minorEastAsia" w:eastAsiaTheme="minorEastAsia" w:hAnsiTheme="minorEastAsia" w:cs="Arial"/>
        </w:rPr>
        <w:t>第十</w:t>
      </w:r>
      <w:r w:rsidRPr="000A6469">
        <w:rPr>
          <w:rStyle w:val="a4"/>
          <w:rFonts w:asciiTheme="minorEastAsia" w:eastAsiaTheme="minorEastAsia" w:hAnsiTheme="minorEastAsia" w:cs="Arial" w:hint="eastAsia"/>
        </w:rPr>
        <w:t>九</w:t>
      </w:r>
      <w:r w:rsidRPr="000A6469">
        <w:rPr>
          <w:rStyle w:val="a4"/>
          <w:rFonts w:asciiTheme="minorEastAsia" w:eastAsiaTheme="minorEastAsia" w:hAnsiTheme="minorEastAsia" w:cs="Arial"/>
        </w:rPr>
        <w:t>海峡两岸机械工程技术交流会</w:t>
      </w:r>
      <w:r w:rsidRPr="000A6469">
        <w:rPr>
          <w:rStyle w:val="a4"/>
          <w:rFonts w:asciiTheme="minorEastAsia" w:eastAsiaTheme="minorEastAsia" w:hAnsiTheme="minorEastAsia" w:cs="Arial" w:hint="eastAsia"/>
        </w:rPr>
        <w:t>”</w:t>
      </w:r>
      <w:r w:rsidRPr="000A6469">
        <w:rPr>
          <w:rStyle w:val="a4"/>
          <w:rFonts w:asciiTheme="minorEastAsia" w:eastAsiaTheme="minorEastAsia" w:hAnsiTheme="minorEastAsia" w:cs="Arial"/>
        </w:rPr>
        <w:t>回执表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2142"/>
        <w:gridCol w:w="662"/>
        <w:gridCol w:w="843"/>
        <w:gridCol w:w="655"/>
        <w:gridCol w:w="195"/>
        <w:gridCol w:w="2065"/>
      </w:tblGrid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姓  名</w:t>
            </w:r>
          </w:p>
        </w:tc>
        <w:tc>
          <w:tcPr>
            <w:tcW w:w="2948" w:type="dxa"/>
            <w:gridSpan w:val="2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性  别</w:t>
            </w:r>
          </w:p>
        </w:tc>
        <w:tc>
          <w:tcPr>
            <w:tcW w:w="2166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是否学会会员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及会员号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职务/职称 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工作单位 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通讯地址 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邮政编码 </w:t>
            </w:r>
          </w:p>
        </w:tc>
        <w:tc>
          <w:tcPr>
            <w:tcW w:w="2252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手  机</w:t>
            </w:r>
          </w:p>
        </w:tc>
        <w:tc>
          <w:tcPr>
            <w:tcW w:w="2367" w:type="dxa"/>
            <w:gridSpan w:val="2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单位电话 </w:t>
            </w:r>
          </w:p>
        </w:tc>
        <w:tc>
          <w:tcPr>
            <w:tcW w:w="2252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 xml:space="preserve">传  真 </w:t>
            </w:r>
          </w:p>
        </w:tc>
        <w:tc>
          <w:tcPr>
            <w:tcW w:w="2367" w:type="dxa"/>
            <w:gridSpan w:val="2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电子邮箱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希望交流话题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注册费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</w:t>
            </w:r>
            <w:r w:rsidRPr="000A6469">
              <w:rPr>
                <w:rFonts w:asciiTheme="minorEastAsia" w:eastAsiaTheme="minorEastAsia" w:hAnsiTheme="minorEastAsia" w:cs="Times New Roman"/>
              </w:rPr>
              <w:t>学会会员</w:t>
            </w: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    600</w:t>
            </w:r>
            <w:bookmarkStart w:id="0" w:name="OLE_LINK1"/>
            <w:bookmarkStart w:id="1" w:name="OLE_LINK2"/>
            <w:r w:rsidRPr="000A6469">
              <w:rPr>
                <w:rFonts w:asciiTheme="minorEastAsia" w:eastAsiaTheme="minorEastAsia" w:hAnsiTheme="minorEastAsia" w:cs="Times New Roman" w:hint="eastAsia"/>
              </w:rPr>
              <w:t>元</w:t>
            </w:r>
            <w:bookmarkEnd w:id="0"/>
            <w:bookmarkEnd w:id="1"/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□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非学会会员    800元</w:t>
            </w:r>
            <w:bookmarkStart w:id="2" w:name="OLE_LINK5"/>
            <w:bookmarkStart w:id="3" w:name="OLE_LINK6"/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□</w:t>
            </w:r>
            <w:bookmarkEnd w:id="2"/>
            <w:bookmarkEnd w:id="3"/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是否参加技术参观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</w:t>
            </w:r>
            <w:r w:rsidRPr="000A6469">
              <w:rPr>
                <w:rFonts w:asciiTheme="minorEastAsia" w:eastAsiaTheme="minorEastAsia" w:hAnsiTheme="minorEastAsia" w:cs="Times New Roman"/>
              </w:rPr>
              <w:t>是</w:t>
            </w: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□            </w:t>
            </w:r>
            <w:proofErr w:type="gramStart"/>
            <w:r w:rsidRPr="000A6469">
              <w:rPr>
                <w:rFonts w:asciiTheme="minorEastAsia" w:eastAsiaTheme="minorEastAsia" w:hAnsiTheme="minorEastAsia" w:cs="Times New Roman" w:hint="eastAsia"/>
              </w:rPr>
              <w:t>否</w:t>
            </w:r>
            <w:proofErr w:type="gramEnd"/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□</w:t>
            </w: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住</w:t>
            </w:r>
            <w:r w:rsidRPr="000A6469">
              <w:rPr>
                <w:rFonts w:asciiTheme="minorEastAsia" w:eastAsiaTheme="minorEastAsia" w:hAnsiTheme="minorEastAsia" w:cs="Times New Roman" w:hint="eastAsia"/>
              </w:rPr>
              <w:t xml:space="preserve">  </w:t>
            </w:r>
            <w:r w:rsidRPr="000A6469">
              <w:rPr>
                <w:rFonts w:asciiTheme="minorEastAsia" w:eastAsiaTheme="minorEastAsia" w:hAnsiTheme="minorEastAsia" w:cs="Times New Roman"/>
              </w:rPr>
              <w:t>宿</w:t>
            </w:r>
          </w:p>
        </w:tc>
        <w:tc>
          <w:tcPr>
            <w:tcW w:w="3827" w:type="dxa"/>
            <w:gridSpan w:val="3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</w:rPr>
            </w:pP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</w:rPr>
            </w:pPr>
            <w:r w:rsidRPr="000A6469">
              <w:rPr>
                <w:rFonts w:asciiTheme="minorEastAsia" w:eastAsiaTheme="minorEastAsia" w:hAnsiTheme="minorEastAsia" w:cs="Arial" w:hint="eastAsia"/>
              </w:rPr>
              <w:t>洛阳中和国际商务酒店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□标准间  180元/间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Arial"/>
              </w:rPr>
            </w:pPr>
            <w:r w:rsidRPr="000A6469">
              <w:rPr>
                <w:rFonts w:asciiTheme="minorEastAsia" w:eastAsiaTheme="minorEastAsia" w:hAnsiTheme="minorEastAsia" w:cs="Arial" w:hint="eastAsia"/>
              </w:rPr>
              <w:t>河南省洛阳</w:t>
            </w:r>
            <w:proofErr w:type="gramStart"/>
            <w:r w:rsidRPr="000A6469">
              <w:rPr>
                <w:rFonts w:asciiTheme="minorEastAsia" w:eastAsiaTheme="minorEastAsia" w:hAnsiTheme="minorEastAsia" w:cs="Arial" w:hint="eastAsia"/>
              </w:rPr>
              <w:t>迪</w:t>
            </w:r>
            <w:proofErr w:type="gramEnd"/>
            <w:r w:rsidRPr="000A6469">
              <w:rPr>
                <w:rFonts w:asciiTheme="minorEastAsia" w:eastAsiaTheme="minorEastAsia" w:hAnsiTheme="minorEastAsia" w:cs="Arial" w:hint="eastAsia"/>
              </w:rPr>
              <w:t>尼斯酒店（开元店）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□标准间  200元/间</w:t>
            </w:r>
          </w:p>
        </w:tc>
      </w:tr>
      <w:tr w:rsidR="002C1CF5" w:rsidRPr="000A6469" w:rsidTr="00500C3F">
        <w:trPr>
          <w:trHeight w:val="567"/>
          <w:tblCellSpacing w:w="0" w:type="dxa"/>
        </w:trPr>
        <w:tc>
          <w:tcPr>
            <w:tcW w:w="1858" w:type="dxa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/>
              </w:rPr>
              <w:t>支付方式</w:t>
            </w:r>
          </w:p>
        </w:tc>
        <w:tc>
          <w:tcPr>
            <w:tcW w:w="6874" w:type="dxa"/>
            <w:gridSpan w:val="6"/>
            <w:vAlign w:val="center"/>
          </w:tcPr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□汇款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□现场注册（只收现金）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河南省机械工程学会开户行：建行郑花路支行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账号：4100 1507 0100 5000 3993</w:t>
            </w:r>
          </w:p>
          <w:p w:rsidR="002C1CF5" w:rsidRPr="000A6469" w:rsidRDefault="002C1CF5" w:rsidP="00500C3F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</w:rPr>
            </w:pPr>
            <w:r w:rsidRPr="000A6469">
              <w:rPr>
                <w:rFonts w:asciiTheme="minorEastAsia" w:eastAsiaTheme="minorEastAsia" w:hAnsiTheme="minorEastAsia" w:cs="Times New Roman" w:hint="eastAsia"/>
              </w:rPr>
              <w:t>（建议您通过提前汇款方式，以减少现场注册等待时间）</w:t>
            </w:r>
          </w:p>
        </w:tc>
      </w:tr>
    </w:tbl>
    <w:p w:rsidR="002C1CF5" w:rsidRPr="000A6469" w:rsidRDefault="002C1CF5" w:rsidP="002C1CF5">
      <w:pPr>
        <w:adjustRightInd w:val="0"/>
        <w:snapToGrid w:val="0"/>
        <w:spacing w:afterLines="50" w:after="156" w:line="360" w:lineRule="auto"/>
        <w:rPr>
          <w:rFonts w:asciiTheme="minorEastAsia" w:eastAsiaTheme="minorEastAsia" w:hAnsiTheme="minorEastAsia"/>
          <w:sz w:val="24"/>
        </w:rPr>
      </w:pPr>
      <w:r w:rsidRPr="000A6469">
        <w:rPr>
          <w:rFonts w:asciiTheme="minorEastAsia" w:eastAsiaTheme="minorEastAsia" w:hAnsiTheme="minorEastAsia"/>
          <w:b/>
          <w:sz w:val="24"/>
          <w:u w:val="single"/>
        </w:rPr>
        <w:br w:type="textWrapping" w:clear="all"/>
        <w:t>请于201</w:t>
      </w:r>
      <w:r w:rsidRPr="000A6469">
        <w:rPr>
          <w:rFonts w:asciiTheme="minorEastAsia" w:eastAsiaTheme="minorEastAsia" w:hAnsiTheme="minorEastAsia" w:hint="eastAsia"/>
          <w:b/>
          <w:sz w:val="24"/>
          <w:u w:val="single"/>
        </w:rPr>
        <w:t>7年8</w:t>
      </w:r>
      <w:r w:rsidRPr="000A6469">
        <w:rPr>
          <w:rFonts w:asciiTheme="minorEastAsia" w:eastAsiaTheme="minorEastAsia" w:hAnsiTheme="minorEastAsia"/>
          <w:b/>
          <w:sz w:val="24"/>
          <w:u w:val="single"/>
        </w:rPr>
        <w:t>月</w:t>
      </w:r>
      <w:r w:rsidRPr="000A6469">
        <w:rPr>
          <w:rFonts w:asciiTheme="minorEastAsia" w:eastAsiaTheme="minorEastAsia" w:hAnsiTheme="minorEastAsia" w:hint="eastAsia"/>
          <w:b/>
          <w:sz w:val="24"/>
          <w:u w:val="single"/>
        </w:rPr>
        <w:t>18</w:t>
      </w:r>
      <w:r w:rsidRPr="000A6469">
        <w:rPr>
          <w:rFonts w:asciiTheme="minorEastAsia" w:eastAsiaTheme="minorEastAsia" w:hAnsiTheme="minorEastAsia"/>
          <w:b/>
          <w:sz w:val="24"/>
          <w:u w:val="single"/>
        </w:rPr>
        <w:t>日之前</w:t>
      </w:r>
      <w:r w:rsidRPr="000A6469">
        <w:rPr>
          <w:rFonts w:asciiTheme="minorEastAsia" w:eastAsiaTheme="minorEastAsia" w:hAnsiTheme="minorEastAsia"/>
          <w:sz w:val="24"/>
        </w:rPr>
        <w:t>将上述回执以电子邮件形式发至</w:t>
      </w:r>
      <w:r w:rsidRPr="000A6469">
        <w:rPr>
          <w:rFonts w:asciiTheme="minorEastAsia" w:eastAsiaTheme="minorEastAsia" w:hAnsiTheme="minorEastAsia"/>
          <w:sz w:val="24"/>
          <w:u w:val="single"/>
        </w:rPr>
        <w:t>fanj@cmes.org</w:t>
      </w:r>
      <w:r w:rsidRPr="000A6469">
        <w:rPr>
          <w:rFonts w:asciiTheme="minorEastAsia" w:eastAsiaTheme="minorEastAsia" w:hAnsiTheme="minorEastAsia"/>
          <w:sz w:val="24"/>
        </w:rPr>
        <w:t>或传真至010-68799050。</w:t>
      </w:r>
    </w:p>
    <w:p w:rsidR="002C1CF5" w:rsidRDefault="002C1CF5" w:rsidP="002C1CF5">
      <w:pPr>
        <w:rPr>
          <w:sz w:val="24"/>
        </w:rPr>
      </w:pPr>
    </w:p>
    <w:p w:rsidR="002C1CF5" w:rsidRDefault="002C1CF5" w:rsidP="002C1CF5">
      <w:pPr>
        <w:rPr>
          <w:sz w:val="24"/>
        </w:rPr>
      </w:pPr>
    </w:p>
    <w:p w:rsidR="002C1CF5" w:rsidRDefault="002C1CF5" w:rsidP="002C1CF5">
      <w:pPr>
        <w:rPr>
          <w:sz w:val="24"/>
        </w:rPr>
      </w:pPr>
    </w:p>
    <w:p w:rsidR="007A3023" w:rsidRPr="002C1CF5" w:rsidRDefault="007A3023">
      <w:bookmarkStart w:id="4" w:name="_GoBack"/>
      <w:bookmarkEnd w:id="4"/>
    </w:p>
    <w:sectPr w:rsidR="007A3023" w:rsidRPr="002C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5"/>
    <w:rsid w:val="002C1CF5"/>
    <w:rsid w:val="007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2C1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2C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2017-07-13T06:36:00Z</dcterms:created>
  <dcterms:modified xsi:type="dcterms:W3CDTF">2017-07-13T06:43:00Z</dcterms:modified>
</cp:coreProperties>
</file>