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CD" w:rsidRPr="008E5EB3" w:rsidRDefault="003C08CD" w:rsidP="003C08CD">
      <w:pPr>
        <w:tabs>
          <w:tab w:val="center" w:pos="3092"/>
        </w:tabs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8E5EB3">
        <w:rPr>
          <w:rFonts w:ascii="黑体" w:eastAsia="黑体" w:hAnsi="黑体" w:cs="宋体" w:hint="eastAsia"/>
          <w:b/>
          <w:bCs/>
          <w:sz w:val="28"/>
          <w:szCs w:val="28"/>
        </w:rPr>
        <w:t>附件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1</w:t>
      </w:r>
      <w:r w:rsidRPr="008E5EB3">
        <w:rPr>
          <w:rFonts w:ascii="黑体" w:eastAsia="黑体" w:hAnsi="黑体"/>
          <w:b/>
          <w:bCs/>
          <w:sz w:val="28"/>
          <w:szCs w:val="28"/>
        </w:rPr>
        <w:t xml:space="preserve">    </w:t>
      </w:r>
      <w:r>
        <w:rPr>
          <w:rFonts w:ascii="黑体" w:eastAsia="黑体" w:hAnsi="黑体"/>
          <w:b/>
          <w:bCs/>
          <w:sz w:val="28"/>
          <w:szCs w:val="28"/>
        </w:rPr>
        <w:tab/>
      </w:r>
    </w:p>
    <w:p w:rsidR="003C08CD" w:rsidRPr="008E5EB3" w:rsidRDefault="003C08CD" w:rsidP="003C08CD">
      <w:pPr>
        <w:spacing w:line="360" w:lineRule="auto"/>
        <w:jc w:val="center"/>
        <w:rPr>
          <w:rFonts w:eastAsia="黑体" w:cs="Times New Roman"/>
          <w:sz w:val="30"/>
          <w:szCs w:val="30"/>
        </w:rPr>
      </w:pPr>
      <w:r w:rsidRPr="008E5EB3">
        <w:rPr>
          <w:rFonts w:eastAsia="黑体" w:cs="黑体" w:hint="eastAsia"/>
          <w:sz w:val="30"/>
          <w:szCs w:val="30"/>
        </w:rPr>
        <w:t>第</w:t>
      </w:r>
      <w:r>
        <w:rPr>
          <w:rFonts w:eastAsia="黑体" w:cs="黑体" w:hint="eastAsia"/>
          <w:sz w:val="30"/>
          <w:szCs w:val="30"/>
        </w:rPr>
        <w:t>三</w:t>
      </w:r>
      <w:r w:rsidRPr="008E5EB3">
        <w:rPr>
          <w:rFonts w:eastAsia="黑体" w:cs="黑体" w:hint="eastAsia"/>
          <w:sz w:val="30"/>
          <w:szCs w:val="30"/>
        </w:rPr>
        <w:t>届中国大学生起重机创意大赛报名表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903"/>
        <w:gridCol w:w="707"/>
        <w:gridCol w:w="563"/>
        <w:gridCol w:w="431"/>
        <w:gridCol w:w="683"/>
        <w:gridCol w:w="593"/>
        <w:gridCol w:w="1060"/>
      </w:tblGrid>
      <w:tr w:rsidR="003C08CD" w:rsidRPr="002E1C59" w:rsidTr="002E202C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10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联系人通讯地址</w:t>
            </w:r>
          </w:p>
        </w:tc>
        <w:tc>
          <w:tcPr>
            <w:tcW w:w="3330" w:type="dxa"/>
            <w:gridSpan w:val="5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电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336" w:type="dxa"/>
            <w:gridSpan w:val="3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2977" w:type="dxa"/>
            <w:gridSpan w:val="5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签名</w:t>
            </w: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C08CD" w:rsidRPr="002E1C59" w:rsidRDefault="003C08CD" w:rsidP="002E202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C08CD" w:rsidRPr="002E1C59" w:rsidRDefault="003C08CD" w:rsidP="002E202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C08CD" w:rsidRPr="002E1C59" w:rsidRDefault="003C08CD" w:rsidP="002E202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C08CD" w:rsidRPr="002E1C59" w:rsidRDefault="003C08CD" w:rsidP="002E202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C08CD" w:rsidRPr="002E1C59" w:rsidRDefault="003C08CD" w:rsidP="002E202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0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707" w:type="dxa"/>
            <w:gridSpan w:val="3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签名</w:t>
            </w: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C08CD" w:rsidRPr="002E1C59" w:rsidRDefault="003C08CD" w:rsidP="002E202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C08CD" w:rsidRPr="002E1C59" w:rsidRDefault="003C08CD" w:rsidP="002E202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trHeight w:val="3449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wordWrap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作品内容简介</w:t>
            </w:r>
          </w:p>
          <w:p w:rsidR="003C08CD" w:rsidRPr="002E1C59" w:rsidRDefault="003C08CD" w:rsidP="002E202C">
            <w:pPr>
              <w:wordWrap w:val="0"/>
              <w:rPr>
                <w:rFonts w:ascii="Times New Roman" w:eastAsia="仿宋" w:hAnsi="Times New Roman" w:cs="Times New Roman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（限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400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1"/>
          </w:tcPr>
          <w:p w:rsidR="003C08CD" w:rsidRDefault="003C08CD" w:rsidP="002E202C">
            <w:pPr>
              <w:ind w:right="238"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C08CD" w:rsidRDefault="003C08CD" w:rsidP="002E202C">
            <w:pPr>
              <w:ind w:right="238"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C08CD" w:rsidRDefault="003C08CD" w:rsidP="002E202C">
            <w:pPr>
              <w:ind w:right="238"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C08CD" w:rsidRDefault="003C08CD" w:rsidP="002E202C">
            <w:pPr>
              <w:ind w:right="238"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C08CD" w:rsidRPr="00BA578F" w:rsidRDefault="003C08CD" w:rsidP="002E202C">
            <w:pPr>
              <w:ind w:right="238"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C08CD" w:rsidRPr="002E1C59" w:rsidTr="002E202C">
        <w:trPr>
          <w:trHeight w:val="1550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wordWrap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主要创新点（限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200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1"/>
          </w:tcPr>
          <w:p w:rsidR="003C08CD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trHeight w:val="1260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推广应用价值（限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200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1"/>
          </w:tcPr>
          <w:p w:rsidR="003C08CD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C08CD" w:rsidRPr="002E1C59" w:rsidTr="002E202C">
        <w:trPr>
          <w:trHeight w:val="841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制作费用</w:t>
            </w:r>
          </w:p>
        </w:tc>
        <w:tc>
          <w:tcPr>
            <w:tcW w:w="2863" w:type="dxa"/>
            <w:gridSpan w:val="4"/>
            <w:vAlign w:val="center"/>
          </w:tcPr>
          <w:p w:rsidR="003C08CD" w:rsidRPr="002E1C59" w:rsidRDefault="003C08CD" w:rsidP="002E202C">
            <w:pPr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元。</w:t>
            </w:r>
          </w:p>
        </w:tc>
        <w:tc>
          <w:tcPr>
            <w:tcW w:w="1610" w:type="dxa"/>
            <w:gridSpan w:val="2"/>
            <w:vAlign w:val="center"/>
          </w:tcPr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是否已申请专利</w:t>
            </w:r>
          </w:p>
        </w:tc>
        <w:tc>
          <w:tcPr>
            <w:tcW w:w="3330" w:type="dxa"/>
            <w:gridSpan w:val="5"/>
            <w:vAlign w:val="center"/>
          </w:tcPr>
          <w:p w:rsidR="003C08CD" w:rsidRPr="002E1C59" w:rsidRDefault="003C08CD" w:rsidP="002E202C">
            <w:pPr>
              <w:ind w:firstLineChars="150" w:firstLine="36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</w:p>
        </w:tc>
      </w:tr>
      <w:tr w:rsidR="003C08CD" w:rsidRPr="002E1C59" w:rsidTr="002E202C">
        <w:trPr>
          <w:trHeight w:val="1985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1"/>
            <w:vAlign w:val="center"/>
          </w:tcPr>
          <w:p w:rsidR="003C08CD" w:rsidRDefault="003C08CD" w:rsidP="003C08CD">
            <w:pPr>
              <w:spacing w:beforeLines="50" w:before="156"/>
              <w:ind w:firstLineChars="1050" w:firstLine="25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Default="003C08CD" w:rsidP="003C08CD">
            <w:pPr>
              <w:spacing w:beforeLines="50" w:before="156"/>
              <w:ind w:firstLineChars="1050" w:firstLine="25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3C08CD">
            <w:pPr>
              <w:spacing w:beforeLines="50" w:before="156"/>
              <w:ind w:firstLineChars="1050" w:firstLine="25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指导教师（签名）：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3C08CD" w:rsidRPr="002E1C59" w:rsidTr="002E202C">
        <w:trPr>
          <w:trHeight w:val="2113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学院推</w:t>
            </w:r>
          </w:p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荐</w:t>
            </w:r>
            <w:proofErr w:type="gramEnd"/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11"/>
          </w:tcPr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  <w:p w:rsidR="003C08CD" w:rsidRPr="002E1C59" w:rsidRDefault="003C08CD" w:rsidP="002E202C">
            <w:pPr>
              <w:wordWrap w:val="0"/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负责人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（签名或盖章）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（公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章）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:rsidR="003C08CD" w:rsidRPr="002E1C59" w:rsidRDefault="003C08CD" w:rsidP="002E202C">
            <w:pPr>
              <w:wordWrap w:val="0"/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08CD" w:rsidRPr="002E1C59" w:rsidTr="002E202C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赛区评审结果及推荐意见</w:t>
            </w:r>
          </w:p>
        </w:tc>
        <w:tc>
          <w:tcPr>
            <w:tcW w:w="7803" w:type="dxa"/>
            <w:gridSpan w:val="11"/>
          </w:tcPr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adjustRightInd w:val="0"/>
              <w:snapToGrid w:val="0"/>
              <w:ind w:right="240"/>
              <w:jc w:val="right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  <w:p w:rsidR="003C08CD" w:rsidRPr="002E1C59" w:rsidRDefault="003C08CD" w:rsidP="002E202C">
            <w:pPr>
              <w:adjustRightInd w:val="0"/>
              <w:snapToGrid w:val="0"/>
              <w:ind w:right="24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赛区组委会主任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（签名或盖章）</w:t>
            </w:r>
          </w:p>
          <w:p w:rsidR="003C08CD" w:rsidRPr="002E1C59" w:rsidRDefault="003C08CD" w:rsidP="002E202C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08CD" w:rsidRPr="002E1C59" w:rsidTr="002E202C">
        <w:trPr>
          <w:trHeight w:val="1933"/>
          <w:jc w:val="center"/>
        </w:trPr>
        <w:tc>
          <w:tcPr>
            <w:tcW w:w="1407" w:type="dxa"/>
            <w:gridSpan w:val="2"/>
            <w:vAlign w:val="center"/>
          </w:tcPr>
          <w:p w:rsidR="003C08CD" w:rsidRPr="002E1C59" w:rsidRDefault="003C08CD" w:rsidP="002E202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11"/>
          </w:tcPr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3C08CD" w:rsidRPr="002E1C59" w:rsidRDefault="003C08CD" w:rsidP="002E202C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决赛评审委员会主任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（签名或盖章）</w:t>
            </w:r>
          </w:p>
          <w:p w:rsidR="003C08CD" w:rsidRPr="002E1C59" w:rsidRDefault="003C08CD" w:rsidP="002E202C">
            <w:pPr>
              <w:wordWrap w:val="0"/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Pr="002E1C5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C08CD" w:rsidRPr="00EE001E" w:rsidRDefault="003C08CD" w:rsidP="003C08CD">
      <w:pPr>
        <w:rPr>
          <w:rFonts w:ascii="黑体" w:eastAsia="黑体" w:hAnsi="黑体" w:cs="宋体"/>
          <w:bCs/>
          <w:sz w:val="24"/>
          <w:szCs w:val="24"/>
        </w:rPr>
      </w:pPr>
    </w:p>
    <w:p w:rsidR="003C08CD" w:rsidRPr="00EE001E" w:rsidRDefault="003C08CD" w:rsidP="003C08C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EE001E">
        <w:rPr>
          <w:rFonts w:ascii="黑体" w:eastAsia="黑体" w:hAnsi="黑体" w:cs="宋体" w:hint="eastAsia"/>
          <w:bCs/>
          <w:sz w:val="24"/>
          <w:szCs w:val="24"/>
        </w:rPr>
        <w:t>填写说明：</w:t>
      </w:r>
      <w:r w:rsidRPr="00EE001E">
        <w:rPr>
          <w:rFonts w:ascii="仿宋" w:eastAsia="仿宋" w:hAnsi="仿宋"/>
          <w:sz w:val="24"/>
          <w:szCs w:val="24"/>
        </w:rPr>
        <w:t>1</w:t>
      </w:r>
      <w:r w:rsidRPr="00EE001E">
        <w:rPr>
          <w:rFonts w:ascii="仿宋" w:eastAsia="仿宋" w:hAnsi="仿宋" w:cs="宋体" w:hint="eastAsia"/>
          <w:sz w:val="24"/>
          <w:szCs w:val="24"/>
        </w:rPr>
        <w:t>）编号申报者不填写，由组委会统一填写；</w:t>
      </w:r>
      <w:r w:rsidRPr="00EE001E">
        <w:rPr>
          <w:rFonts w:ascii="仿宋" w:eastAsia="仿宋" w:hAnsi="仿宋"/>
          <w:sz w:val="24"/>
          <w:szCs w:val="24"/>
        </w:rPr>
        <w:t>2</w:t>
      </w:r>
      <w:r w:rsidRPr="00EE001E">
        <w:rPr>
          <w:rFonts w:ascii="仿宋" w:eastAsia="仿宋" w:hAnsi="仿宋" w:cs="宋体" w:hint="eastAsia"/>
          <w:sz w:val="24"/>
          <w:szCs w:val="24"/>
        </w:rPr>
        <w:t>）每个作品的参赛者不超过</w:t>
      </w:r>
      <w:r w:rsidRPr="00EE001E">
        <w:rPr>
          <w:rFonts w:ascii="仿宋" w:eastAsia="仿宋" w:hAnsi="仿宋"/>
          <w:sz w:val="24"/>
          <w:szCs w:val="24"/>
        </w:rPr>
        <w:t>5</w:t>
      </w:r>
      <w:r w:rsidRPr="00EE001E">
        <w:rPr>
          <w:rFonts w:ascii="仿宋" w:eastAsia="仿宋" w:hAnsi="仿宋" w:cs="宋体" w:hint="eastAsia"/>
          <w:sz w:val="24"/>
          <w:szCs w:val="24"/>
        </w:rPr>
        <w:t>人，指导教师不超过</w:t>
      </w:r>
      <w:r w:rsidRPr="00EE001E">
        <w:rPr>
          <w:rFonts w:ascii="仿宋" w:eastAsia="仿宋" w:hAnsi="仿宋"/>
          <w:sz w:val="24"/>
          <w:szCs w:val="24"/>
        </w:rPr>
        <w:t>2</w:t>
      </w:r>
      <w:r w:rsidRPr="00EE001E">
        <w:rPr>
          <w:rFonts w:ascii="仿宋" w:eastAsia="仿宋" w:hAnsi="仿宋" w:cs="宋体" w:hint="eastAsia"/>
          <w:sz w:val="24"/>
          <w:szCs w:val="24"/>
        </w:rPr>
        <w:t>人，本人须签名；</w:t>
      </w:r>
      <w:r w:rsidRPr="00EE001E">
        <w:rPr>
          <w:rFonts w:ascii="仿宋" w:eastAsia="仿宋" w:hAnsi="仿宋"/>
          <w:sz w:val="24"/>
          <w:szCs w:val="24"/>
        </w:rPr>
        <w:t>3</w:t>
      </w:r>
      <w:r w:rsidRPr="00EE001E">
        <w:rPr>
          <w:rFonts w:ascii="仿宋" w:eastAsia="仿宋" w:hAnsi="仿宋" w:cs="宋体" w:hint="eastAsia"/>
          <w:sz w:val="24"/>
          <w:szCs w:val="24"/>
        </w:rPr>
        <w:t>）制作费用主要包括：购买元器件和材料费、外协零件加工费等，不含调研、差旅、资料、学生人工费；</w:t>
      </w:r>
      <w:r w:rsidRPr="00EE001E">
        <w:rPr>
          <w:rFonts w:ascii="仿宋" w:eastAsia="仿宋" w:hAnsi="仿宋"/>
          <w:sz w:val="24"/>
          <w:szCs w:val="24"/>
        </w:rPr>
        <w:t>4</w:t>
      </w:r>
      <w:r w:rsidRPr="00EE001E">
        <w:rPr>
          <w:rFonts w:ascii="仿宋" w:eastAsia="仿宋" w:hAnsi="仿宋" w:cs="宋体" w:hint="eastAsia"/>
          <w:sz w:val="24"/>
          <w:szCs w:val="24"/>
        </w:rPr>
        <w:t>）学校推荐意见一栏的负责人应为校长、副校长或教务处长；</w:t>
      </w:r>
      <w:r w:rsidRPr="00EE001E">
        <w:rPr>
          <w:rFonts w:ascii="仿宋" w:eastAsia="仿宋" w:hAnsi="仿宋"/>
          <w:sz w:val="24"/>
          <w:szCs w:val="24"/>
        </w:rPr>
        <w:t>5</w:t>
      </w:r>
      <w:r w:rsidRPr="00EE001E">
        <w:rPr>
          <w:rFonts w:ascii="仿宋" w:eastAsia="仿宋" w:hAnsi="仿宋" w:cs="宋体" w:hint="eastAsia"/>
          <w:sz w:val="24"/>
          <w:szCs w:val="24"/>
        </w:rPr>
        <w:t>）本表请用小四号（或五号）宋体单</w:t>
      </w:r>
      <w:proofErr w:type="gramStart"/>
      <w:r w:rsidRPr="00EE001E">
        <w:rPr>
          <w:rFonts w:ascii="仿宋" w:eastAsia="仿宋" w:hAnsi="仿宋" w:cs="宋体" w:hint="eastAsia"/>
          <w:sz w:val="24"/>
          <w:szCs w:val="24"/>
        </w:rPr>
        <w:t>倍</w:t>
      </w:r>
      <w:proofErr w:type="gramEnd"/>
      <w:r w:rsidRPr="00EE001E">
        <w:rPr>
          <w:rFonts w:ascii="仿宋" w:eastAsia="仿宋" w:hAnsi="仿宋" w:cs="宋体" w:hint="eastAsia"/>
          <w:sz w:val="24"/>
          <w:szCs w:val="24"/>
        </w:rPr>
        <w:t>行距填写，本表务必双面打印在一张</w:t>
      </w:r>
      <w:r w:rsidRPr="00EE001E">
        <w:rPr>
          <w:rFonts w:ascii="仿宋" w:eastAsia="仿宋" w:hAnsi="仿宋"/>
          <w:sz w:val="24"/>
          <w:szCs w:val="24"/>
        </w:rPr>
        <w:t>A4</w:t>
      </w:r>
      <w:r w:rsidRPr="00EE001E">
        <w:rPr>
          <w:rFonts w:ascii="仿宋" w:eastAsia="仿宋" w:hAnsi="仿宋" w:cs="宋体" w:hint="eastAsia"/>
          <w:sz w:val="24"/>
          <w:szCs w:val="24"/>
        </w:rPr>
        <w:t>纸上，否则形式审查不合格。</w:t>
      </w:r>
      <w:r w:rsidRPr="00EE001E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</w:p>
    <w:p w:rsidR="00525101" w:rsidRPr="003C08CD" w:rsidRDefault="00525101">
      <w:bookmarkStart w:id="0" w:name="_GoBack"/>
      <w:bookmarkEnd w:id="0"/>
    </w:p>
    <w:sectPr w:rsidR="00525101" w:rsidRPr="003C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CD"/>
    <w:rsid w:val="003C08CD"/>
    <w:rsid w:val="0052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08CD"/>
    <w:rPr>
      <w:rFonts w:ascii="黑体" w:eastAsia="黑体" w:hAnsi="黑体" w:hint="eastAsia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3C08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08CD"/>
    <w:rPr>
      <w:rFonts w:ascii="黑体" w:eastAsia="黑体" w:hAnsi="黑体" w:hint="eastAsia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3C08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2018-02-06T02:51:00Z</dcterms:created>
  <dcterms:modified xsi:type="dcterms:W3CDTF">2018-02-06T02:52:00Z</dcterms:modified>
</cp:coreProperties>
</file>