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5F648">
      <w:pPr>
        <w:adjustRightInd w:val="0"/>
        <w:snapToGrid w:val="0"/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</w:rPr>
        <w:t>件</w:t>
      </w:r>
      <w:r>
        <w:rPr>
          <w:rFonts w:ascii="仿宋" w:hAnsi="仿宋" w:eastAsia="仿宋"/>
          <w:sz w:val="28"/>
          <w:szCs w:val="28"/>
        </w:rPr>
        <w:t>：</w:t>
      </w:r>
      <w:bookmarkStart w:id="0" w:name="_GoBack"/>
      <w:bookmarkEnd w:id="0"/>
    </w:p>
    <w:p w14:paraId="4575FABA">
      <w:pPr>
        <w:adjustRightInd w:val="0"/>
        <w:snapToGrid w:val="0"/>
        <w:spacing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CMES标准</w:t>
      </w:r>
      <w:r>
        <w:rPr>
          <w:rFonts w:ascii="仿宋" w:hAnsi="仿宋" w:eastAsia="仿宋"/>
          <w:sz w:val="28"/>
          <w:szCs w:val="28"/>
        </w:rPr>
        <w:t>征求意见汇总处理表</w:t>
      </w:r>
    </w:p>
    <w:p w14:paraId="5A2091DA">
      <w:pPr>
        <w:adjustRightInd w:val="0"/>
        <w:snapToGrid w:val="0"/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标准项目名称：                                                           共   页    第   页</w:t>
      </w:r>
    </w:p>
    <w:p w14:paraId="2E8841B2">
      <w:pPr>
        <w:adjustRightInd w:val="0"/>
        <w:snapToGrid w:val="0"/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牵头单位：                </w:t>
      </w: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：         电话：           年   月    日 填写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915"/>
        <w:gridCol w:w="2161"/>
        <w:gridCol w:w="1351"/>
        <w:gridCol w:w="2327"/>
      </w:tblGrid>
      <w:tr w14:paraId="74AB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19EA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EE16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B829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意见内容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9B3D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提出单位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62A7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处理意见及理由</w:t>
            </w:r>
          </w:p>
        </w:tc>
      </w:tr>
      <w:tr w14:paraId="6B1F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0385B"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EFA5C"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78CA3"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34A9"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02384"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4C06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F2"/>
    <w:rsid w:val="003368F2"/>
    <w:rsid w:val="00D56273"/>
    <w:rsid w:val="64D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70</Characters>
  <Lines>1</Lines>
  <Paragraphs>1</Paragraphs>
  <TotalTime>1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2022-03-30T13:05:00Z</dcterms:created>
  <dc:creator>cmes27</dc:creator>
  <cp:lastModifiedBy>kim帅</cp:lastModifiedBy>
  <dcterms:modified xsi:type="dcterms:W3CDTF">2024-11-18T01:34:22Z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F23B15669EAD4D9CAB50190FDA388A55_13</vt:lpwstr>
  </property>
</Properties>
</file>