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F648" w14:textId="77777777" w:rsidR="003368F2" w:rsidRPr="00977F7E" w:rsidRDefault="003368F2" w:rsidP="003368F2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977F7E">
        <w:rPr>
          <w:rFonts w:ascii="仿宋" w:eastAsia="仿宋" w:hAnsi="仿宋"/>
          <w:sz w:val="28"/>
          <w:szCs w:val="28"/>
        </w:rPr>
        <w:t>附</w:t>
      </w:r>
      <w:r w:rsidRPr="00977F7E">
        <w:rPr>
          <w:rFonts w:ascii="仿宋" w:eastAsia="仿宋" w:hAnsi="仿宋" w:hint="eastAsia"/>
          <w:sz w:val="28"/>
          <w:szCs w:val="28"/>
        </w:rPr>
        <w:t>件5</w:t>
      </w:r>
      <w:r w:rsidRPr="00977F7E">
        <w:rPr>
          <w:rFonts w:ascii="仿宋" w:eastAsia="仿宋" w:hAnsi="仿宋"/>
          <w:sz w:val="28"/>
          <w:szCs w:val="28"/>
        </w:rPr>
        <w:t>：</w:t>
      </w:r>
    </w:p>
    <w:p w14:paraId="4575FABA" w14:textId="77777777" w:rsidR="003368F2" w:rsidRPr="00977F7E" w:rsidRDefault="003368F2" w:rsidP="003368F2">
      <w:pPr>
        <w:adjustRightInd w:val="0"/>
        <w:snapToGrid w:val="0"/>
        <w:spacing w:line="440" w:lineRule="exact"/>
        <w:jc w:val="center"/>
        <w:rPr>
          <w:rFonts w:ascii="仿宋" w:eastAsia="仿宋" w:hAnsi="仿宋"/>
          <w:sz w:val="28"/>
          <w:szCs w:val="28"/>
        </w:rPr>
      </w:pPr>
      <w:r w:rsidRPr="00977F7E">
        <w:rPr>
          <w:rFonts w:ascii="仿宋" w:eastAsia="仿宋" w:hAnsi="仿宋" w:hint="eastAsia"/>
          <w:sz w:val="28"/>
          <w:szCs w:val="28"/>
        </w:rPr>
        <w:t>CMES标准</w:t>
      </w:r>
      <w:r w:rsidRPr="00977F7E">
        <w:rPr>
          <w:rFonts w:ascii="仿宋" w:eastAsia="仿宋" w:hAnsi="仿宋"/>
          <w:sz w:val="28"/>
          <w:szCs w:val="28"/>
        </w:rPr>
        <w:t>征求意见汇总处理表</w:t>
      </w:r>
    </w:p>
    <w:p w14:paraId="5A2091DA" w14:textId="77777777" w:rsidR="003368F2" w:rsidRPr="00977F7E" w:rsidRDefault="003368F2" w:rsidP="003368F2">
      <w:pPr>
        <w:adjustRightInd w:val="0"/>
        <w:snapToGrid w:val="0"/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977F7E">
        <w:rPr>
          <w:rFonts w:ascii="仿宋" w:eastAsia="仿宋" w:hAnsi="仿宋"/>
          <w:sz w:val="28"/>
          <w:szCs w:val="28"/>
        </w:rPr>
        <w:t>标准项目名称：                                                           共   页    第   页</w:t>
      </w:r>
    </w:p>
    <w:p w14:paraId="2E8841B2" w14:textId="26ED58DA" w:rsidR="003368F2" w:rsidRPr="00977F7E" w:rsidRDefault="003368F2" w:rsidP="003368F2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977F7E">
        <w:rPr>
          <w:rFonts w:ascii="仿宋" w:eastAsia="仿宋" w:hAnsi="仿宋"/>
          <w:sz w:val="28"/>
          <w:szCs w:val="28"/>
        </w:rPr>
        <w:t xml:space="preserve">牵头单位：                </w:t>
      </w:r>
      <w:r w:rsidRPr="00977F7E">
        <w:rPr>
          <w:rFonts w:ascii="仿宋" w:eastAsia="仿宋" w:hAnsi="仿宋" w:hint="eastAsia"/>
          <w:sz w:val="28"/>
          <w:szCs w:val="28"/>
        </w:rPr>
        <w:t>联系人</w:t>
      </w:r>
      <w:r w:rsidRPr="00977F7E">
        <w:rPr>
          <w:rFonts w:ascii="仿宋" w:eastAsia="仿宋" w:hAnsi="仿宋"/>
          <w:sz w:val="28"/>
          <w:szCs w:val="28"/>
        </w:rPr>
        <w:t>：         电话：           年   月    日 填写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1862"/>
        <w:gridCol w:w="2099"/>
        <w:gridCol w:w="1319"/>
        <w:gridCol w:w="2258"/>
      </w:tblGrid>
      <w:tr w:rsidR="003368F2" w:rsidRPr="00977F7E" w14:paraId="74AB90D5" w14:textId="77777777" w:rsidTr="00055914">
        <w:trPr>
          <w:trHeight w:val="63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19EA" w14:textId="77777777" w:rsidR="003368F2" w:rsidRPr="00977F7E" w:rsidRDefault="003368F2" w:rsidP="00055914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7F7E"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EE16" w14:textId="77777777" w:rsidR="003368F2" w:rsidRPr="00977F7E" w:rsidRDefault="003368F2" w:rsidP="00055914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77F7E">
              <w:rPr>
                <w:rFonts w:ascii="仿宋" w:eastAsia="仿宋" w:hAnsi="仿宋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B829" w14:textId="77777777" w:rsidR="003368F2" w:rsidRPr="00977F7E" w:rsidRDefault="003368F2" w:rsidP="00055914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7F7E">
              <w:rPr>
                <w:rFonts w:ascii="仿宋" w:eastAsia="仿宋" w:hAnsi="仿宋"/>
                <w:sz w:val="28"/>
                <w:szCs w:val="28"/>
              </w:rPr>
              <w:t>意见内容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9B3D" w14:textId="77777777" w:rsidR="003368F2" w:rsidRPr="00977F7E" w:rsidRDefault="003368F2" w:rsidP="00055914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7F7E">
              <w:rPr>
                <w:rFonts w:ascii="仿宋" w:eastAsia="仿宋" w:hAnsi="仿宋"/>
                <w:sz w:val="28"/>
                <w:szCs w:val="28"/>
              </w:rPr>
              <w:t>提出单位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62A7" w14:textId="77777777" w:rsidR="003368F2" w:rsidRPr="00977F7E" w:rsidRDefault="003368F2" w:rsidP="00055914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7F7E">
              <w:rPr>
                <w:rFonts w:ascii="仿宋" w:eastAsia="仿宋" w:hAnsi="仿宋"/>
                <w:sz w:val="28"/>
                <w:szCs w:val="28"/>
              </w:rPr>
              <w:t>处理意见及理由</w:t>
            </w:r>
          </w:p>
        </w:tc>
      </w:tr>
      <w:tr w:rsidR="003368F2" w:rsidRPr="00977F7E" w14:paraId="6B1F5CE9" w14:textId="77777777" w:rsidTr="00055914">
        <w:trPr>
          <w:trHeight w:val="102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385B" w14:textId="77777777" w:rsidR="003368F2" w:rsidRPr="00977F7E" w:rsidRDefault="003368F2" w:rsidP="00055914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A5C" w14:textId="77777777" w:rsidR="003368F2" w:rsidRPr="00977F7E" w:rsidRDefault="003368F2" w:rsidP="00055914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CA3" w14:textId="77777777" w:rsidR="003368F2" w:rsidRPr="00977F7E" w:rsidRDefault="003368F2" w:rsidP="00055914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34A9" w14:textId="77777777" w:rsidR="003368F2" w:rsidRPr="00977F7E" w:rsidRDefault="003368F2" w:rsidP="00055914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2384" w14:textId="77777777" w:rsidR="003368F2" w:rsidRPr="00977F7E" w:rsidRDefault="003368F2" w:rsidP="00055914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4C06EAE" w14:textId="77777777" w:rsidR="00D56273" w:rsidRDefault="00D56273"/>
    <w:sectPr w:rsidR="00D56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F2"/>
    <w:rsid w:val="003368F2"/>
    <w:rsid w:val="00D5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E65D1"/>
  <w15:chartTrackingRefBased/>
  <w15:docId w15:val="{B6E21928-FC15-4716-8FAA-E3087BFD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cmes27</dc:creator>
  <cp:keywords/>
  <dc:description/>
  <cp:lastModifiedBy>cmes27</cp:lastModifiedBy>
  <cp:revision>1</cp:revision>
  <dcterms:created xsi:type="dcterms:W3CDTF">2022-03-30T13:05:00Z</dcterms:created>
  <dcterms:modified xsi:type="dcterms:W3CDTF">2022-03-30T13:06:00Z</dcterms:modified>
</cp:coreProperties>
</file>